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60B">
        <w:rPr>
          <w:rFonts w:ascii="Times New Roman" w:hAnsi="Times New Roman" w:cs="Times New Roman"/>
          <w:sz w:val="24"/>
          <w:szCs w:val="24"/>
        </w:rPr>
        <w:t>Казахский национальный университет им. аль-Фараби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Кафедра дипломатического перевода</w:t>
      </w:r>
    </w:p>
    <w:p w:rsidR="00CA6414" w:rsidRPr="0089760B" w:rsidRDefault="00CA641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89760B">
        <w:rPr>
          <w:rFonts w:ascii="Times New Roman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89760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CA6414" w:rsidRPr="0089760B" w:rsidRDefault="004C2404" w:rsidP="00CA6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7МО 2304</w:t>
      </w:r>
      <w:r w:rsidR="00D57B26" w:rsidRPr="0089760B">
        <w:rPr>
          <w:rFonts w:ascii="Times New Roman" w:hAnsi="Times New Roman" w:cs="Times New Roman"/>
          <w:b/>
          <w:sz w:val="24"/>
          <w:szCs w:val="24"/>
        </w:rPr>
        <w:t>;7МО 3112;</w:t>
      </w:r>
      <w:r w:rsidR="00185E4D" w:rsidRPr="00185E4D">
        <w:rPr>
          <w:rFonts w:ascii="Times New Roman" w:hAnsi="Times New Roman" w:cs="Times New Roman"/>
          <w:b/>
          <w:sz w:val="24"/>
          <w:szCs w:val="24"/>
        </w:rPr>
        <w:t>4201</w:t>
      </w:r>
      <w:r w:rsidR="00CA6414" w:rsidRPr="008976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1FC3" w:rsidRPr="0089760B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  <w:r w:rsidR="00185E4D">
        <w:rPr>
          <w:rFonts w:ascii="Times New Roman" w:hAnsi="Times New Roman" w:cs="Times New Roman"/>
          <w:b/>
          <w:sz w:val="24"/>
          <w:szCs w:val="24"/>
        </w:rPr>
        <w:t>, Переводческое дело в сфере международных и правовых отношений, Международное право, Регионоведение</w:t>
      </w:r>
    </w:p>
    <w:p w:rsidR="00CA6414" w:rsidRPr="0089760B" w:rsidRDefault="00CA6414" w:rsidP="00CA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60B">
        <w:rPr>
          <w:rFonts w:ascii="Times New Roman" w:hAnsi="Times New Roman" w:cs="Times New Roman"/>
          <w:b/>
          <w:bCs/>
          <w:sz w:val="24"/>
          <w:szCs w:val="24"/>
        </w:rPr>
        <w:t>Силлабус дисциплины</w:t>
      </w:r>
    </w:p>
    <w:p w:rsidR="00006C05" w:rsidRPr="0089760B" w:rsidRDefault="0079641B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60B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5201</w:t>
      </w:r>
      <w:proofErr w:type="gramStart"/>
      <w:r w:rsidRPr="0089760B">
        <w:rPr>
          <w:rFonts w:ascii="Times New Roman" w:hAnsi="Times New Roman" w:cs="Times New Roman"/>
          <w:sz w:val="24"/>
          <w:szCs w:val="24"/>
        </w:rPr>
        <w:t>;5202</w:t>
      </w:r>
      <w:proofErr w:type="gramEnd"/>
      <w:r w:rsidRPr="0089760B">
        <w:rPr>
          <w:rFonts w:ascii="Times New Roman" w:hAnsi="Times New Roman" w:cs="Times New Roman"/>
          <w:sz w:val="24"/>
          <w:szCs w:val="24"/>
        </w:rPr>
        <w:t xml:space="preserve"> “Иностранный язык</w:t>
      </w:r>
      <w:r w:rsidR="00006C05" w:rsidRPr="0089760B">
        <w:rPr>
          <w:rFonts w:ascii="Times New Roman" w:hAnsi="Times New Roman" w:cs="Times New Roman"/>
          <w:sz w:val="24"/>
          <w:szCs w:val="24"/>
        </w:rPr>
        <w:t>(</w:t>
      </w:r>
      <w:r w:rsidRPr="0089760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006C05" w:rsidRPr="0089760B">
        <w:rPr>
          <w:rFonts w:ascii="Times New Roman" w:hAnsi="Times New Roman" w:cs="Times New Roman"/>
          <w:sz w:val="24"/>
          <w:szCs w:val="24"/>
        </w:rPr>
        <w:t>)</w:t>
      </w:r>
      <w:r w:rsidRPr="0089760B">
        <w:rPr>
          <w:rFonts w:ascii="Times New Roman" w:hAnsi="Times New Roman" w:cs="Times New Roman"/>
          <w:sz w:val="24"/>
          <w:szCs w:val="24"/>
        </w:rPr>
        <w:t>”</w:t>
      </w:r>
    </w:p>
    <w:p w:rsidR="00CA6414" w:rsidRPr="0089760B" w:rsidRDefault="00185E4D" w:rsidP="0024202B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Осенний</w:t>
      </w:r>
      <w:r w:rsidR="00267002" w:rsidRPr="0089760B">
        <w:rPr>
          <w:rFonts w:ascii="Times New Roman" w:hAnsi="Times New Roman" w:cs="Times New Roman"/>
          <w:b/>
          <w:bCs/>
          <w:sz w:val="24"/>
          <w:szCs w:val="24"/>
        </w:rPr>
        <w:t>семестр 2020-2021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уч</w:t>
      </w:r>
      <w:r w:rsidR="00891A0D" w:rsidRPr="008976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6414" w:rsidRPr="0089760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6414" w:rsidRPr="0089760B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40"/>
        <w:gridCol w:w="139"/>
        <w:gridCol w:w="2299"/>
        <w:gridCol w:w="535"/>
        <w:gridCol w:w="883"/>
        <w:gridCol w:w="1101"/>
        <w:gridCol w:w="855"/>
        <w:gridCol w:w="1275"/>
        <w:gridCol w:w="1027"/>
      </w:tblGrid>
      <w:tr w:rsidR="0061388D" w:rsidRPr="0089760B" w:rsidTr="0089760B">
        <w:trPr>
          <w:trHeight w:val="562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Практ.</w:t>
            </w:r>
          </w:p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88D" w:rsidRPr="0089760B" w:rsidRDefault="0061388D" w:rsidP="00341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61388D" w:rsidRPr="0089760B" w:rsidTr="0089760B">
        <w:trPr>
          <w:trHeight w:val="26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8D" w:rsidRPr="0089760B" w:rsidRDefault="0061388D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6A18" w:rsidRPr="0089760B" w:rsidTr="0089760B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26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5201;5202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79641B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Иностранный язык(профессиональный)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4F3B64" w:rsidRDefault="004F3B6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3D6837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06C05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03586A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89760B" w:rsidTr="00AF45B0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283411" w:rsidRPr="0089760B" w:rsidTr="000C086D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3F55B4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3411" w:rsidRPr="0089760B">
              <w:rPr>
                <w:rFonts w:ascii="Times New Roman" w:hAnsi="Times New Roman" w:cs="Times New Roman"/>
                <w:sz w:val="24"/>
                <w:szCs w:val="24"/>
              </w:rPr>
              <w:t>айн</w:t>
            </w:r>
          </w:p>
          <w:p w:rsidR="00AB79F3" w:rsidRPr="0089760B" w:rsidRDefault="00AB79F3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</w:p>
          <w:p w:rsidR="00E231FF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КпВ</w:t>
            </w:r>
            <w:proofErr w:type="spellEnd"/>
          </w:p>
          <w:p w:rsidR="00283411" w:rsidRPr="0089760B" w:rsidRDefault="00E231FF" w:rsidP="00E23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8D3F34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06C05" w:rsidRPr="0089760B">
              <w:rPr>
                <w:rFonts w:ascii="Times New Roman" w:hAnsi="Times New Roman" w:cs="Times New Roman"/>
                <w:sz w:val="24"/>
                <w:szCs w:val="24"/>
              </w:rPr>
              <w:t>ситуационные задания</w:t>
            </w:r>
          </w:p>
          <w:p w:rsidR="00AB79F3" w:rsidRPr="0089760B" w:rsidRDefault="00AB79F3" w:rsidP="00006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283411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89760B" w:rsidRDefault="0079641B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1B154C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МакишеваМ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</w:rPr>
              <w:t>арияшКайдауловна</w:t>
            </w:r>
            <w:proofErr w:type="spellEnd"/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976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841210" w:rsidP="0079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41B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makisheva50@mail.ru</w:t>
              </w:r>
            </w:hyperlink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B2" w:rsidRPr="0089760B" w:rsidTr="00AF45B0"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006C05" w:rsidP="002A6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8707 </w:t>
            </w:r>
            <w:r w:rsidR="0079641B"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712 06 85</w:t>
            </w:r>
          </w:p>
        </w:tc>
        <w:tc>
          <w:tcPr>
            <w:tcW w:w="425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B2" w:rsidRPr="0089760B" w:rsidRDefault="00C86CB2" w:rsidP="00AF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89760B" w:rsidRDefault="00C86CB2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60B">
        <w:rPr>
          <w:rFonts w:ascii="Times New Roman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4225"/>
        <w:gridCol w:w="3118"/>
        <w:gridCol w:w="2693"/>
      </w:tblGrid>
      <w:tr w:rsidR="00C86CB2" w:rsidRPr="0089760B" w:rsidTr="00B832CD">
        <w:tc>
          <w:tcPr>
            <w:tcW w:w="4225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8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результате 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учения дисциплины обучающийся будет способен:</w:t>
            </w:r>
          </w:p>
        </w:tc>
        <w:tc>
          <w:tcPr>
            <w:tcW w:w="2693" w:type="dxa"/>
          </w:tcPr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C86CB2" w:rsidRPr="0089760B" w:rsidRDefault="00C86CB2" w:rsidP="00C86C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672BD" w:rsidRPr="0089760B" w:rsidTr="00B832CD">
        <w:tc>
          <w:tcPr>
            <w:tcW w:w="4225" w:type="dxa"/>
          </w:tcPr>
          <w:p w:rsidR="006672BD" w:rsidRPr="0089760B" w:rsidRDefault="006672BD" w:rsidP="0079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магистрантов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способност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ь применять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 формы иноязычной речи </w:t>
            </w:r>
            <w:r w:rsidRPr="008976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международной деятельности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1</w:t>
            </w:r>
            <w:r w:rsidRPr="0089760B">
              <w:rPr>
                <w:sz w:val="24"/>
                <w:szCs w:val="24"/>
              </w:rPr>
              <w:t>. Употреблять тематическую лексику, речевые штампы, лексико-грамматические структуры, необходимые в международной деятельности;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читать аутентичные тексты по специальности;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ИД1.2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 на основе предусмотренных тем;</w:t>
            </w:r>
          </w:p>
        </w:tc>
      </w:tr>
      <w:tr w:rsidR="006672BD" w:rsidRPr="0089760B" w:rsidTr="00B832CD">
        <w:tc>
          <w:tcPr>
            <w:tcW w:w="4225" w:type="dxa"/>
            <w:vMerge w:val="restart"/>
          </w:tcPr>
          <w:p w:rsidR="006672BD" w:rsidRPr="0089760B" w:rsidRDefault="006672BD" w:rsidP="00835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Разбираться в структуре и выразительных 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как английского, 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и русского языков при переводе аутентичных  текстов;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 2.1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Излагать свою точку зрения в письменной/устной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форме на английском языке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ИД2.2 -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лексико-грамматические единицы в изложении своей точки зрения;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3.</w:t>
            </w:r>
            <w:r w:rsidR="00D57B26" w:rsidRPr="0089760B">
              <w:rPr>
                <w:sz w:val="24"/>
                <w:szCs w:val="24"/>
              </w:rPr>
              <w:t xml:space="preserve"> формировать системы знаний о переводе, его видах, прагматических и нормативных аспектах, особенностях перевода материалов различных жанров, типичных трудностях и стандартных способах их преодоления, а также о методах и критериях оценки качества перевода</w:t>
            </w:r>
          </w:p>
          <w:p w:rsidR="006672BD" w:rsidRPr="0089760B" w:rsidRDefault="006672BD" w:rsidP="00F13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firstLine="3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ИД3.1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Развивать познавательные и лингвистические способности, навыки логического мышления;</w:t>
            </w:r>
          </w:p>
          <w:p w:rsidR="006672BD" w:rsidRPr="0089760B" w:rsidRDefault="006672BD" w:rsidP="00D57B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ИД3.2</w:t>
            </w:r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>–использовать систему знаний о видах перевода, обращая внимание на особенности как английского</w:t>
            </w:r>
            <w:proofErr w:type="gramStart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57B26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так и русского языков.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9760B">
              <w:rPr>
                <w:b/>
                <w:sz w:val="24"/>
                <w:szCs w:val="24"/>
              </w:rPr>
              <w:t>РО 4.</w:t>
            </w:r>
            <w:r w:rsidRPr="0089760B">
              <w:rPr>
                <w:sz w:val="24"/>
                <w:szCs w:val="24"/>
              </w:rPr>
              <w:t>Комментировать полученную информацию из источников по специальности;</w:t>
            </w:r>
          </w:p>
          <w:p w:rsidR="006672BD" w:rsidRPr="0089760B" w:rsidRDefault="006672BD" w:rsidP="00F1380D">
            <w:pPr>
              <w:pStyle w:val="2"/>
              <w:spacing w:line="240" w:lineRule="auto"/>
              <w:ind w:firstLine="567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a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b/>
                <w:sz w:val="24"/>
                <w:szCs w:val="24"/>
              </w:rPr>
              <w:t>ИД4.1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- анализировать стилистику различных типов общественно-политических текстов.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ИД4.2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находить ключевые абзацы в международных инструментах по заданным темам и извлекать нужную информацию;</w:t>
            </w:r>
          </w:p>
        </w:tc>
      </w:tr>
      <w:tr w:rsidR="006672BD" w:rsidRPr="0089760B" w:rsidTr="00B832CD">
        <w:tc>
          <w:tcPr>
            <w:tcW w:w="4225" w:type="dxa"/>
            <w:vMerge/>
          </w:tcPr>
          <w:p w:rsidR="006672BD" w:rsidRPr="0089760B" w:rsidRDefault="006672BD" w:rsidP="00453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672BD" w:rsidRPr="0089760B" w:rsidRDefault="006672BD" w:rsidP="00F1380D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РО 5.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Составлять проблемные вопросы по пройденным темам;</w:t>
            </w:r>
          </w:p>
        </w:tc>
        <w:tc>
          <w:tcPr>
            <w:tcW w:w="2693" w:type="dxa"/>
          </w:tcPr>
          <w:p w:rsidR="006672BD" w:rsidRPr="0089760B" w:rsidRDefault="006672BD" w:rsidP="00F1380D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ИД5.1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-составлять  связные  высказывания на общественно-политические темы; </w:t>
            </w:r>
          </w:p>
          <w:p w:rsidR="006672BD" w:rsidRPr="0089760B" w:rsidRDefault="006672BD" w:rsidP="00F1380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ИД 5.2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- высказывать свою точку зрения на текущие глобальные проблемы в международной системе при чтении аутентичных статей из американских и британских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64"/>
        <w:gridCol w:w="7989"/>
      </w:tblGrid>
      <w:tr w:rsidR="005B6A18" w:rsidRPr="0089760B" w:rsidTr="00A12B69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A12B69" w:rsidP="00A12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Пререкв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D57B26" w:rsidP="00D57B26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Английский язык по специальности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FCC" w:rsidRPr="0089760B" w:rsidRDefault="00FE3F33" w:rsidP="00EC36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8AA" w:rsidRPr="0089760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2767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89760B" w:rsidRDefault="00627674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Diplomatic Handbook R.G.Feltham.2015;</w:t>
            </w:r>
          </w:p>
          <w:p w:rsidR="004C2404" w:rsidRPr="0089760B" w:rsidRDefault="004C2404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Littlejohn Andrew, Language teaching for the Millenium,July,2015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Технология перевода, Латышев, Лев Константинович, 2015г.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Основы общей теории перевода и переводческой деятельности, Семенов, Аркадий Львович,2016г.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Современные информационные технологии и перевод, Семенов, </w:t>
            </w:r>
            <w:r w:rsidRPr="0089760B">
              <w:rPr>
                <w:rFonts w:ascii="Times New Roman" w:hAnsi="Times New Roman"/>
                <w:sz w:val="24"/>
                <w:szCs w:val="24"/>
              </w:rPr>
              <w:lastRenderedPageBreak/>
              <w:t>Аркадий Львович, 2008г.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>Письменный перевод, Алексеева, Ирина Сергеевна, 2016г.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О.А.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Учитесь говорить по-английски.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Гуманитарный</w:t>
            </w:r>
            <w:r w:rsidR="008416D9" w:rsidRPr="0089760B">
              <w:rPr>
                <w:rFonts w:ascii="Times New Roman" w:hAnsi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/>
                <w:sz w:val="24"/>
                <w:szCs w:val="24"/>
              </w:rPr>
              <w:t>дательскийцентрВладос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, 2016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Яницкая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 xml:space="preserve">. Английский язык в дипломатии. </w:t>
            </w: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  <w:lang w:val="en-US"/>
              </w:rPr>
              <w:t>Stephen Halliday. Amazing and extraordinary facts about Great Britain. David &amp; Charles Book. F&amp;W, Media International LTD, 2018.</w:t>
            </w:r>
          </w:p>
          <w:p w:rsidR="00CB3931" w:rsidRPr="0089760B" w:rsidRDefault="00CB3931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sz w:val="24"/>
                <w:szCs w:val="24"/>
              </w:rPr>
              <w:t xml:space="preserve"> И. А. </w:t>
            </w:r>
            <w:proofErr w:type="spellStart"/>
            <w:r w:rsidRPr="0089760B">
              <w:rPr>
                <w:rFonts w:ascii="Times New Roman" w:hAnsi="Times New Roman"/>
                <w:sz w:val="24"/>
                <w:szCs w:val="24"/>
              </w:rPr>
              <w:t>Гивенталь</w:t>
            </w:r>
            <w:proofErr w:type="spellEnd"/>
            <w:r w:rsidRPr="0089760B">
              <w:rPr>
                <w:rFonts w:ascii="Times New Roman" w:hAnsi="Times New Roman"/>
                <w:sz w:val="24"/>
                <w:szCs w:val="24"/>
              </w:rPr>
              <w:t>. Как это сказать по-английски? Москва, Флинта, Наука, 2017</w:t>
            </w:r>
          </w:p>
          <w:p w:rsidR="00CB3931" w:rsidRPr="0089760B" w:rsidRDefault="00841210" w:rsidP="00CB3931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CB3931" w:rsidRPr="0089760B">
                <w:rPr>
                  <w:rStyle w:val="a5"/>
                  <w:rFonts w:ascii="Times New Roman" w:eastAsia="Batang" w:hAnsi="Times New Roman"/>
                  <w:color w:val="0070C0"/>
                  <w:sz w:val="24"/>
                  <w:szCs w:val="24"/>
                </w:rPr>
                <w:t>www.englishallyear.com</w:t>
              </w:r>
            </w:hyperlink>
            <w:r w:rsidR="00CB3931" w:rsidRPr="0089760B">
              <w:rPr>
                <w:rFonts w:ascii="Times New Roman" w:hAnsi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841210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www.business-english.com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CB3931" w:rsidRPr="0089760B" w:rsidRDefault="00841210" w:rsidP="00CB3931">
            <w:pPr>
              <w:pStyle w:val="a3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931" w:rsidRPr="0089760B">
                <w:rPr>
                  <w:rStyle w:val="a5"/>
                  <w:rFonts w:ascii="Times New Roman" w:eastAsia="Batang" w:hAnsi="Times New Roman" w:cs="Times New Roman"/>
                  <w:color w:val="0070C0"/>
                  <w:sz w:val="24"/>
                  <w:szCs w:val="24"/>
                </w:rPr>
                <w:t>www.better-english.com</w:t>
              </w:r>
            </w:hyperlink>
            <w:r w:rsidR="00CB3931"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ресурс</w:t>
            </w:r>
          </w:p>
          <w:p w:rsidR="00627674" w:rsidRPr="0089760B" w:rsidRDefault="00CB3931" w:rsidP="00CB3931">
            <w:pPr>
              <w:spacing w:after="0"/>
              <w:rPr>
                <w:rFonts w:ascii="Times New Roman" w:hAnsi="Times New Roman" w:cs="Times New Roman"/>
                <w:color w:val="FF6600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8.    </w:t>
            </w:r>
            <w:hyperlink r:id="rId10" w:history="1">
              <w:r w:rsidRPr="0089760B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www.multitran.com/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электронный словарь</w:t>
            </w:r>
          </w:p>
        </w:tc>
      </w:tr>
      <w:tr w:rsidR="000E11A5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</w:t>
            </w:r>
            <w:proofErr w:type="spellStart"/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дедлайнов приводит к потере баллов! Дедлайн каждого задания указан в календаре (графике)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8416D9" w:rsidRPr="0089760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учебного курса, а также в МООК.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E11A5" w:rsidRPr="0089760B" w:rsidRDefault="000E11A5" w:rsidP="000E11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E11A5" w:rsidRPr="0089760B" w:rsidRDefault="000E11A5" w:rsidP="004C2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2404" w:rsidRPr="0089760B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могут получать консультационную помощь по вышеуказанному</w:t>
            </w:r>
            <w:hyperlink r:id="rId11" w:history="1">
              <w:r w:rsidR="00AD710F" w:rsidRPr="008976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smagulova.aigerm@kaznu.kz</w:t>
              </w:r>
            </w:hyperlink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и телефону. </w:t>
            </w:r>
          </w:p>
        </w:tc>
      </w:tr>
      <w:tr w:rsidR="00CA6414" w:rsidRPr="0089760B" w:rsidTr="005745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89760B" w:rsidRDefault="00CA6414" w:rsidP="00AF45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Критериальное оценивание: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0E11A5" w:rsidRPr="0089760B" w:rsidRDefault="000E11A5" w:rsidP="000E11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Суммативное оценивание: оценивание активности работы в аудитории (на </w:t>
            </w:r>
            <w:proofErr w:type="spellStart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89760B">
              <w:rPr>
                <w:rFonts w:ascii="Times New Roman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CA6414" w:rsidRPr="0089760B" w:rsidRDefault="00CA6414" w:rsidP="000E11A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931" w:rsidRPr="0089760B" w:rsidRDefault="00CB3931" w:rsidP="00C01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9B" w:rsidRPr="0089760B" w:rsidRDefault="00C01F9B" w:rsidP="00C01F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b/>
          <w:sz w:val="24"/>
          <w:szCs w:val="24"/>
          <w:lang w:val="en-US"/>
        </w:rPr>
        <w:t>CONTENT OF THE DISCIPLINE: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822"/>
        <w:gridCol w:w="709"/>
        <w:gridCol w:w="142"/>
        <w:gridCol w:w="699"/>
        <w:gridCol w:w="889"/>
        <w:gridCol w:w="992"/>
        <w:gridCol w:w="1540"/>
      </w:tblGrid>
      <w:tr w:rsidR="00986D57" w:rsidRPr="0089760B" w:rsidTr="00016F0F">
        <w:tc>
          <w:tcPr>
            <w:tcW w:w="851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</w:t>
            </w:r>
          </w:p>
        </w:tc>
        <w:tc>
          <w:tcPr>
            <w:tcW w:w="3402" w:type="dxa"/>
          </w:tcPr>
          <w:p w:rsidR="00986D57" w:rsidRPr="0089760B" w:rsidRDefault="00C01F9B" w:rsidP="00986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Theme:</w:t>
            </w:r>
          </w:p>
        </w:tc>
        <w:tc>
          <w:tcPr>
            <w:tcW w:w="822" w:type="dxa"/>
          </w:tcPr>
          <w:p w:rsidR="00986D57" w:rsidRPr="0089760B" w:rsidRDefault="00C01F9B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</w:t>
            </w:r>
          </w:p>
        </w:tc>
        <w:tc>
          <w:tcPr>
            <w:tcW w:w="709" w:type="dxa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gridSpan w:val="2"/>
          </w:tcPr>
          <w:p w:rsidR="00986D57" w:rsidRPr="0089760B" w:rsidRDefault="00C01F9B" w:rsidP="00C01F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  <w:lang w:val="en-US"/>
              </w:rPr>
              <w:t>A</w:t>
            </w:r>
            <w:proofErr w:type="spellStart"/>
            <w:r w:rsidRPr="008976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1F3F4"/>
              </w:rPr>
              <w:t>mount</w:t>
            </w:r>
            <w:r w:rsidRPr="0089760B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</w:rPr>
              <w:t>ofhours</w:t>
            </w:r>
            <w:proofErr w:type="spellEnd"/>
          </w:p>
        </w:tc>
        <w:tc>
          <w:tcPr>
            <w:tcW w:w="889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Maximumscore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</w:t>
            </w:r>
            <w:proofErr w:type="spellEnd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  <w:t xml:space="preserve">of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KnowledgeAssessment</w:t>
            </w:r>
            <w:proofErr w:type="spellEnd"/>
          </w:p>
          <w:p w:rsidR="00986D57" w:rsidRPr="0089760B" w:rsidRDefault="00986D5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01F9B" w:rsidRPr="0089760B" w:rsidRDefault="00C01F9B" w:rsidP="00C01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formofthelesson</w:t>
            </w:r>
            <w:proofErr w:type="spellEnd"/>
          </w:p>
          <w:p w:rsidR="00C01F9B" w:rsidRPr="0089760B" w:rsidRDefault="00C01F9B" w:rsidP="00C01F9B">
            <w:pPr>
              <w:pStyle w:val="HTML"/>
              <w:shd w:val="clear" w:color="auto" w:fill="F8F9FA"/>
              <w:rPr>
                <w:rFonts w:ascii="Times New Roman" w:hAnsi="Times New Roman"/>
                <w:b/>
                <w:color w:val="222222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/ </w:t>
            </w:r>
            <w:proofErr w:type="spellStart"/>
            <w:r w:rsidRPr="0089760B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platform</w:t>
            </w:r>
            <w:proofErr w:type="spellEnd"/>
          </w:p>
          <w:p w:rsidR="00986D57" w:rsidRPr="0089760B" w:rsidRDefault="00986D57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532" w:rsidRPr="00A86ECA" w:rsidTr="00AF45B0">
        <w:tc>
          <w:tcPr>
            <w:tcW w:w="10046" w:type="dxa"/>
            <w:gridSpan w:val="9"/>
          </w:tcPr>
          <w:p w:rsidR="00574532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57453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74532" w:rsidRP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Status of States</w:t>
            </w:r>
          </w:p>
        </w:tc>
      </w:tr>
      <w:tr w:rsidR="00BD1649" w:rsidRPr="004F3B64" w:rsidTr="00016F0F">
        <w:trPr>
          <w:trHeight w:val="522"/>
        </w:trPr>
        <w:tc>
          <w:tcPr>
            <w:tcW w:w="851" w:type="dxa"/>
            <w:vMerge w:val="restart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7B00F1" w:rsidRPr="0089760B" w:rsidRDefault="00AD710F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Kazakhstan as a member of the World Community. The Role and Place of the RK in the World Community;</w:t>
            </w:r>
          </w:p>
          <w:p w:rsidR="00612DE5" w:rsidRDefault="00612DE5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current global issues.</w:t>
            </w:r>
          </w:p>
          <w:p w:rsidR="003F55B4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.Grammar</w:t>
            </w:r>
            <w:proofErr w:type="gramEnd"/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Work on problematic grammar structures.</w:t>
            </w:r>
          </w:p>
          <w:p w:rsidR="007B00F1" w:rsidRPr="0089760B" w:rsidRDefault="007B00F1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1649" w:rsidRPr="0089760B" w:rsidRDefault="00BD1649" w:rsidP="008244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F313C5" w:rsidRPr="00185E4D" w:rsidRDefault="003F55B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 / Zoom</w:t>
            </w:r>
          </w:p>
        </w:tc>
      </w:tr>
      <w:tr w:rsidR="00BD1649" w:rsidRPr="0089760B" w:rsidTr="00BD1649">
        <w:trPr>
          <w:trHeight w:val="355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AD710F" w:rsidRPr="0089760B" w:rsidRDefault="00AD710F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="006C6C83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Kazakhstan and the Issues of Regional Security. Oral </w:t>
            </w:r>
            <w:proofErr w:type="gramStart"/>
            <w:r w:rsidR="007B00F1" w:rsidRPr="008976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Presentation.</w:t>
            </w:r>
            <w:r w:rsidR="00D57B26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  <w:proofErr w:type="gramEnd"/>
          </w:p>
          <w:p w:rsidR="00612DE5" w:rsidRDefault="00612DE5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D57B26">
            <w:pPr>
              <w:tabs>
                <w:tab w:val="left" w:pos="7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types of subordinate clauses.</w:t>
            </w:r>
          </w:p>
          <w:p w:rsidR="00BD1649" w:rsidRPr="0089760B" w:rsidRDefault="00BD1649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1.1,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2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BD1649" w:rsidRPr="0089760B" w:rsidRDefault="00AD710F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ПЗ-3: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Globalization: Threat or Opportunity?</w:t>
            </w:r>
          </w:p>
          <w:p w:rsidR="00612DE5" w:rsidRPr="0089760B" w:rsidRDefault="00612DE5" w:rsidP="00AD71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AD7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B42EF7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emphatic constructions</w:t>
            </w:r>
          </w:p>
        </w:tc>
        <w:tc>
          <w:tcPr>
            <w:tcW w:w="822" w:type="dxa"/>
          </w:tcPr>
          <w:p w:rsidR="00BD1649" w:rsidRPr="0089760B" w:rsidRDefault="00C01F9B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1D24CC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</w:t>
            </w:r>
          </w:p>
        </w:tc>
      </w:tr>
      <w:tr w:rsidR="00BD1649" w:rsidRPr="0089760B" w:rsidTr="009C5935">
        <w:trPr>
          <w:trHeight w:val="2023"/>
        </w:trPr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9C5935" w:rsidRPr="0089760B" w:rsidRDefault="00AD710F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ПЗ4: </w:t>
            </w:r>
            <w:r w:rsidR="007B00F1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Globalization: Threat or Opportunity?</w:t>
            </w:r>
          </w:p>
          <w:p w:rsidR="00612DE5" w:rsidRDefault="00612DE5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B42EF7" w:rsidRPr="0089760B" w:rsidRDefault="003F55B4" w:rsidP="00B42EF7">
            <w:pPr>
              <w:pStyle w:val="ac"/>
              <w:spacing w:after="0"/>
              <w:ind w:left="5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B42EF7" w:rsidRPr="0089760B">
              <w:rPr>
                <w:b/>
                <w:lang w:val="en-US"/>
              </w:rPr>
              <w:t>.</w:t>
            </w:r>
            <w:r w:rsidR="00B42EF7" w:rsidRPr="0089760B">
              <w:rPr>
                <w:b/>
                <w:lang w:val="en-GB"/>
              </w:rPr>
              <w:t xml:space="preserve"> Grammar</w:t>
            </w:r>
            <w:r w:rsidR="00B42EF7" w:rsidRPr="0089760B">
              <w:rPr>
                <w:b/>
                <w:lang w:val="en-US"/>
              </w:rPr>
              <w:t xml:space="preserve">. </w:t>
            </w:r>
            <w:r w:rsidR="00B42EF7" w:rsidRPr="0089760B">
              <w:rPr>
                <w:b/>
                <w:lang w:val="en-GB"/>
              </w:rPr>
              <w:t>Translation of some forms of Subjunctive Mood.</w:t>
            </w:r>
          </w:p>
          <w:p w:rsidR="00B42EF7" w:rsidRPr="0089760B" w:rsidRDefault="00B42EF7" w:rsidP="009C59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D1649" w:rsidP="00BA7404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2.1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1540" w:type="dxa"/>
          </w:tcPr>
          <w:p w:rsidR="00F313C5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BD1649" w:rsidRPr="0089760B" w:rsidTr="00AF45B0">
        <w:tc>
          <w:tcPr>
            <w:tcW w:w="851" w:type="dxa"/>
            <w:vMerge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</w:tr>
      <w:tr w:rsidR="00BD1649" w:rsidRPr="0089760B" w:rsidTr="00016F0F">
        <w:tc>
          <w:tcPr>
            <w:tcW w:w="851" w:type="dxa"/>
            <w:vMerge w:val="restart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BD1649" w:rsidRPr="0089760B" w:rsidRDefault="00AD710F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B12645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Absolute constructions</w:t>
            </w:r>
          </w:p>
        </w:tc>
        <w:tc>
          <w:tcPr>
            <w:tcW w:w="822" w:type="dxa"/>
          </w:tcPr>
          <w:p w:rsidR="00BD1649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BD1649" w:rsidRPr="0089760B" w:rsidRDefault="00BA740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2.1,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C5935" w:rsidRPr="0089760B" w:rsidRDefault="009C593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63F2D" w:rsidRPr="0089760B" w:rsidRDefault="00363F2D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81DDE" w:rsidRPr="0089760B" w:rsidRDefault="00B81DDE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1649" w:rsidRPr="0089760B" w:rsidRDefault="008416D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IT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</w:t>
            </w:r>
          </w:p>
        </w:tc>
        <w:tc>
          <w:tcPr>
            <w:tcW w:w="1540" w:type="dxa"/>
          </w:tcPr>
          <w:p w:rsidR="00BD1649" w:rsidRPr="0089760B" w:rsidRDefault="003F55B4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Online / Zoom </w:t>
            </w: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D1649" w:rsidRPr="0089760B" w:rsidRDefault="00BD1649" w:rsidP="008B172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649" w:rsidRPr="0089760B" w:rsidTr="00016F0F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BD1649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Test </w:t>
            </w:r>
            <w:r w:rsidR="00BD1649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1</w:t>
            </w:r>
          </w:p>
        </w:tc>
        <w:tc>
          <w:tcPr>
            <w:tcW w:w="82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BD1649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D1649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BD1649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BD1649" w:rsidRPr="0089760B" w:rsidTr="00AF45B0">
        <w:trPr>
          <w:trHeight w:val="351"/>
        </w:trPr>
        <w:tc>
          <w:tcPr>
            <w:tcW w:w="851" w:type="dxa"/>
            <w:vMerge/>
          </w:tcPr>
          <w:p w:rsidR="00BD1649" w:rsidRPr="0089760B" w:rsidRDefault="00BD1649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BD1649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BD1649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CW </w:t>
            </w:r>
            <w:r w:rsidR="00151B65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89760B" w:rsidTr="00AF45B0">
        <w:tc>
          <w:tcPr>
            <w:tcW w:w="10046" w:type="dxa"/>
            <w:gridSpan w:val="9"/>
          </w:tcPr>
          <w:p w:rsidR="00151B65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A86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Crisis Management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EF1F44" w:rsidRPr="0089760B" w:rsidRDefault="00AD710F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 6: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Hot Spots in the World. The Role of International Organizations in Crisis Management.</w:t>
            </w:r>
          </w:p>
          <w:p w:rsidR="00612DE5" w:rsidRPr="0089760B" w:rsidRDefault="00612DE5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2.News</w:t>
            </w:r>
            <w:proofErr w:type="gramEnd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AD710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Grammar. </w:t>
            </w:r>
            <w:r w:rsidR="004E7905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participial constructions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AD710F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Worldwide Threats. Is it Possible to shut off them?</w:t>
            </w:r>
          </w:p>
          <w:p w:rsidR="00612DE5" w:rsidRPr="0089760B" w:rsidRDefault="00B42EF7" w:rsidP="004E7905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4E7905" w:rsidRPr="0089760B" w:rsidRDefault="003F55B4" w:rsidP="004E7905">
            <w:pPr>
              <w:pStyle w:val="ac"/>
              <w:spacing w:after="0"/>
              <w:ind w:left="5" w:hanging="5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E7905" w:rsidRPr="0089760B">
              <w:rPr>
                <w:b/>
                <w:lang w:val="en-US"/>
              </w:rPr>
              <w:t>.</w:t>
            </w:r>
            <w:r w:rsidR="004E7905" w:rsidRPr="0089760B">
              <w:rPr>
                <w:b/>
                <w:lang w:val="en-GB"/>
              </w:rPr>
              <w:t xml:space="preserve"> Grammar Translation of Modal verbs in the Passive constructions.</w:t>
            </w:r>
          </w:p>
          <w:p w:rsidR="00EF1F44" w:rsidRPr="0089760B" w:rsidRDefault="00EF1F44" w:rsidP="00AD71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EF1F44" w:rsidRPr="0089760B" w:rsidRDefault="00C01F9B" w:rsidP="00A45AB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A45AB3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EF1F44" w:rsidRPr="0089760B" w:rsidRDefault="00AD710F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ПЗ-8: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Separate groups of Countries and Regional organizations in Crisis Management.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 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vocabulary in context.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Interplay of Economics and politics.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5807D0" w:rsidRPr="0089760B" w:rsidRDefault="003F55B4" w:rsidP="005807D0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Grammar. Translation of international and pseudo 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international words.</w:t>
            </w: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3.1,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9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AF45B0" w:rsidRPr="0089760B" w:rsidTr="00AF45B0">
        <w:tc>
          <w:tcPr>
            <w:tcW w:w="851" w:type="dxa"/>
            <w:vMerge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AF45B0" w:rsidRPr="0089760B" w:rsidRDefault="00AF45B0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</w:tr>
      <w:tr w:rsidR="00AF45B0" w:rsidRPr="0089760B" w:rsidTr="00016F0F">
        <w:tc>
          <w:tcPr>
            <w:tcW w:w="851" w:type="dxa"/>
            <w:vMerge w:val="restart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AF45B0" w:rsidRPr="0089760B" w:rsidRDefault="00AF45B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ПЗ-10</w:t>
            </w: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Geopolitical</w:t>
            </w:r>
            <w:proofErr w:type="gramEnd"/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Concepts of International relations.</w:t>
            </w:r>
          </w:p>
          <w:p w:rsidR="00612DE5" w:rsidRDefault="00B42EF7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807D0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Grammar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some phrasal word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combinations.</w:t>
            </w:r>
          </w:p>
          <w:p w:rsidR="005807D0" w:rsidRPr="0089760B" w:rsidRDefault="005807D0" w:rsidP="00090CF2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AF45B0" w:rsidRPr="0089760B" w:rsidRDefault="00AF45B0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4.1</w:t>
            </w:r>
          </w:p>
        </w:tc>
        <w:tc>
          <w:tcPr>
            <w:tcW w:w="69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063A1" w:rsidRPr="0089760B" w:rsidRDefault="009063A1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</w:tcPr>
          <w:p w:rsidR="00AF45B0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10</w:t>
            </w: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AF45B0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F45B0" w:rsidRPr="0089760B" w:rsidRDefault="008416D9" w:rsidP="00363F2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AF45B0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</w:p>
        </w:tc>
        <w:tc>
          <w:tcPr>
            <w:tcW w:w="1540" w:type="dxa"/>
          </w:tcPr>
          <w:p w:rsidR="00AF45B0" w:rsidRPr="0089760B" w:rsidRDefault="003F55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EF1F44" w:rsidRPr="0089760B" w:rsidRDefault="00A50FBC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151B65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A86ECA" w:rsidTr="00AF45B0">
        <w:tc>
          <w:tcPr>
            <w:tcW w:w="10046" w:type="dxa"/>
            <w:gridSpan w:val="9"/>
          </w:tcPr>
          <w:p w:rsidR="00151B65" w:rsidRPr="0089760B" w:rsidRDefault="00ED77B9" w:rsidP="00A86EC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Module</w:t>
            </w:r>
            <w:r w:rsidR="00151B65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</w:t>
            </w:r>
            <w:r w:rsidR="00A86E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F1F44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ПЗ-11: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Foreign Policy of the USA and Russian-American Relations.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Grammar. Revision of Participial and Gerundial Constructions</w:t>
            </w:r>
            <w:proofErr w:type="gramStart"/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89760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proofErr w:type="gramEnd"/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4.1,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11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11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ПЗ-12: 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Securing Human Rights is Primarily an International Affair of States.</w:t>
            </w:r>
          </w:p>
          <w:p w:rsidR="00612DE5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Grammar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specific phrasal word combinations (images)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12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C14BB7" w:rsidRPr="0089760B" w:rsidRDefault="00FE1612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ПЗ:</w:t>
            </w:r>
            <w:r w:rsidR="00090CF2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Political Mechanisms of Cooperation among states in Combating Terrorism.</w:t>
            </w:r>
          </w:p>
          <w:p w:rsidR="00612DE5" w:rsidRDefault="00B42EF7" w:rsidP="007B00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7B00F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Grammar. 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Translation of non – equivalent words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13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B12645" w:rsidRPr="003F55B4" w:rsidRDefault="00FE1612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ПЗ-14:  </w:t>
            </w:r>
            <w:r w:rsidR="00090CF2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in Power.</w:t>
            </w:r>
          </w:p>
          <w:p w:rsidR="00612DE5" w:rsidRPr="003F55B4" w:rsidRDefault="00B42EF7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3F55B4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3F55B4" w:rsidRDefault="003F55B4" w:rsidP="007B00F1">
            <w:pPr>
              <w:pStyle w:val="a3"/>
              <w:tabs>
                <w:tab w:val="left" w:pos="426"/>
                <w:tab w:val="center" w:pos="24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89760B" w:rsidRPr="003F55B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Word – for – word translation.</w:t>
            </w:r>
          </w:p>
        </w:tc>
        <w:tc>
          <w:tcPr>
            <w:tcW w:w="822" w:type="dxa"/>
          </w:tcPr>
          <w:p w:rsidR="00EF1F44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</w:t>
            </w:r>
          </w:p>
        </w:tc>
        <w:tc>
          <w:tcPr>
            <w:tcW w:w="699" w:type="dxa"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EF1F44" w:rsidRPr="0089760B" w:rsidRDefault="00F313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</w:tcPr>
          <w:p w:rsidR="00EF1F44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14</w:t>
            </w:r>
          </w:p>
        </w:tc>
        <w:tc>
          <w:tcPr>
            <w:tcW w:w="1540" w:type="dxa"/>
          </w:tcPr>
          <w:p w:rsidR="00F313C5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01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</w:tr>
      <w:tr w:rsidR="0098150F" w:rsidRPr="0089760B" w:rsidTr="00016F0F">
        <w:tc>
          <w:tcPr>
            <w:tcW w:w="851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98150F" w:rsidRPr="0089760B" w:rsidRDefault="001E3C1F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-15: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ObjectiveandSubjectivedifficulties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combatingterrorism</w:t>
            </w:r>
            <w:proofErr w:type="spellEnd"/>
            <w:r w:rsidR="003F55B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.</w:t>
            </w:r>
          </w:p>
          <w:p w:rsidR="00612DE5" w:rsidRDefault="00B42EF7" w:rsidP="007B00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News</w:t>
            </w:r>
            <w:proofErr w:type="gramEnd"/>
            <w:r w:rsidR="00612DE5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Round –up. Rendering and Commenting of a newspaper article on the current global issues.</w:t>
            </w:r>
          </w:p>
          <w:p w:rsidR="003F55B4" w:rsidRPr="0089760B" w:rsidRDefault="003F55B4" w:rsidP="003F5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Monograph pages.</w:t>
            </w:r>
          </w:p>
          <w:p w:rsidR="0089760B" w:rsidRPr="0089760B" w:rsidRDefault="003F55B4" w:rsidP="008976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9760B"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Revision of Grammar.</w:t>
            </w:r>
          </w:p>
          <w:p w:rsidR="0089760B" w:rsidRPr="0089760B" w:rsidRDefault="0089760B" w:rsidP="007B00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822" w:type="dxa"/>
          </w:tcPr>
          <w:p w:rsidR="0098150F" w:rsidRPr="0089760B" w:rsidRDefault="00C01F9B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</w:t>
            </w:r>
          </w:p>
        </w:tc>
        <w:tc>
          <w:tcPr>
            <w:tcW w:w="851" w:type="dxa"/>
            <w:gridSpan w:val="2"/>
          </w:tcPr>
          <w:p w:rsidR="00C31BE5" w:rsidRPr="0089760B" w:rsidRDefault="00C31BE5" w:rsidP="00C31B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5.1,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  <w:r w:rsidR="00BA740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A7404" w:rsidRPr="0089760B" w:rsidRDefault="00BA740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5.3.</w:t>
            </w:r>
          </w:p>
        </w:tc>
        <w:tc>
          <w:tcPr>
            <w:tcW w:w="69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59C5" w:rsidRPr="0089760B" w:rsidRDefault="003D59C5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C593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313C5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63F2D" w:rsidRPr="0089760B" w:rsidRDefault="00363F2D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TK</w:t>
            </w:r>
            <w:r w:rsidR="003C5A98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</w:t>
            </w: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98150F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8150F" w:rsidRPr="0089760B" w:rsidRDefault="008416D9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IT</w:t>
            </w:r>
            <w:r w:rsidR="0098150F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</w:t>
            </w:r>
          </w:p>
        </w:tc>
        <w:tc>
          <w:tcPr>
            <w:tcW w:w="1540" w:type="dxa"/>
          </w:tcPr>
          <w:p w:rsidR="0098150F" w:rsidRPr="0089760B" w:rsidRDefault="003F55B4" w:rsidP="0098150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Online / Zoom </w:t>
            </w:r>
          </w:p>
        </w:tc>
      </w:tr>
      <w:tr w:rsidR="00EF1F44" w:rsidRPr="0089760B" w:rsidTr="00016F0F">
        <w:tc>
          <w:tcPr>
            <w:tcW w:w="851" w:type="dxa"/>
            <w:vMerge w:val="restart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EF1F44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="00EF1F44" w:rsidRPr="0089760B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82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F1F44" w:rsidRPr="0089760B" w:rsidRDefault="00F313C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F1F44"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992" w:type="dxa"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</w:tcPr>
          <w:p w:rsidR="00EF1F44" w:rsidRPr="0089760B" w:rsidRDefault="00AF45B0" w:rsidP="007B00F1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Test </w:t>
            </w:r>
          </w:p>
        </w:tc>
      </w:tr>
      <w:tr w:rsidR="00EF1F44" w:rsidRPr="0089760B" w:rsidTr="00AF45B0">
        <w:tc>
          <w:tcPr>
            <w:tcW w:w="851" w:type="dxa"/>
            <w:vMerge/>
          </w:tcPr>
          <w:p w:rsidR="00EF1F44" w:rsidRPr="0089760B" w:rsidRDefault="00EF1F44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8"/>
          </w:tcPr>
          <w:p w:rsidR="00EF1F44" w:rsidRPr="0089760B" w:rsidRDefault="00C01F9B" w:rsidP="00C31B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Saturday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23.00 – 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completion deadline</w:t>
            </w:r>
            <w:r w:rsidR="008416D9" w:rsidRPr="008976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TK</w:t>
            </w: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151B65" w:rsidRPr="0089760B" w:rsidTr="00016F0F">
        <w:tc>
          <w:tcPr>
            <w:tcW w:w="851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</w:tcPr>
          <w:p w:rsidR="00151B65" w:rsidRPr="0089760B" w:rsidRDefault="00AF45B0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7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CW 2</w:t>
            </w:r>
          </w:p>
        </w:tc>
        <w:tc>
          <w:tcPr>
            <w:tcW w:w="82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6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151B65" w:rsidRPr="0089760B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89760B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C4F" w:rsidRPr="0089760B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760B">
        <w:rPr>
          <w:rFonts w:ascii="Times New Roman" w:hAnsi="Times New Roman" w:cs="Times New Roman"/>
          <w:sz w:val="24"/>
          <w:szCs w:val="24"/>
          <w:lang w:val="en-US"/>
        </w:rPr>
        <w:t>[Abbreviations: QS - questions for self-examination; TK - typical tasks; IT - individual tasks; CW - control work; MT - midterm.</w:t>
      </w:r>
    </w:p>
    <w:p w:rsidR="00506C4F" w:rsidRPr="003F55B4" w:rsidRDefault="00506C4F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- После каждого </w:t>
      </w:r>
      <w:proofErr w:type="spellStart"/>
      <w:r w:rsidRPr="0089760B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89760B">
        <w:rPr>
          <w:rFonts w:ascii="Times New Roman" w:hAnsi="Times New Roman" w:cs="Times New Roman"/>
          <w:sz w:val="24"/>
          <w:szCs w:val="24"/>
        </w:rPr>
        <w:t xml:space="preserve"> открываются задания следующей недели. </w:t>
      </w: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E4D" w:rsidRPr="003F55B4" w:rsidRDefault="00185E4D" w:rsidP="00506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760B">
        <w:rPr>
          <w:rFonts w:ascii="Times New Roman" w:hAnsi="Times New Roman" w:cs="Times New Roman"/>
          <w:sz w:val="24"/>
          <w:szCs w:val="24"/>
          <w:lang w:val="kk-KZ"/>
        </w:rPr>
        <w:t>Декан ФМО</w:t>
      </w:r>
      <w:r w:rsidR="003F55B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89760B">
        <w:rPr>
          <w:rFonts w:ascii="Times New Roman" w:hAnsi="Times New Roman" w:cs="Times New Roman"/>
          <w:sz w:val="24"/>
          <w:szCs w:val="24"/>
          <w:lang w:val="kk-KZ"/>
        </w:rPr>
        <w:t>Айдарбаев С.Ж.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CB" w:rsidRPr="0089760B">
        <w:rPr>
          <w:rFonts w:ascii="Times New Roman" w:hAnsi="Times New Roman" w:cs="Times New Roman"/>
          <w:sz w:val="24"/>
          <w:szCs w:val="24"/>
        </w:rPr>
        <w:t>Машимбаева</w:t>
      </w:r>
      <w:proofErr w:type="spellEnd"/>
      <w:r w:rsidR="00E651CB" w:rsidRPr="0089760B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 xml:space="preserve">Зав. кафедрой </w:t>
      </w:r>
    </w:p>
    <w:p w:rsidR="00E651CB" w:rsidRPr="0089760B" w:rsidRDefault="003F55B4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дипломатического перевода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CB" w:rsidRPr="0089760B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="00E651CB" w:rsidRPr="0089760B">
        <w:rPr>
          <w:rFonts w:ascii="Times New Roman" w:hAnsi="Times New Roman" w:cs="Times New Roman"/>
          <w:sz w:val="24"/>
          <w:szCs w:val="24"/>
        </w:rPr>
        <w:t xml:space="preserve"> А. С.</w:t>
      </w:r>
    </w:p>
    <w:p w:rsidR="00E651CB" w:rsidRPr="0089760B" w:rsidRDefault="00E651CB" w:rsidP="003F55B4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EE" w:rsidRPr="0089760B" w:rsidRDefault="00506C4F" w:rsidP="003F55B4">
      <w:pPr>
        <w:tabs>
          <w:tab w:val="left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760B">
        <w:rPr>
          <w:rFonts w:ascii="Times New Roman" w:hAnsi="Times New Roman" w:cs="Times New Roman"/>
          <w:sz w:val="24"/>
          <w:szCs w:val="24"/>
        </w:rPr>
        <w:t>П</w:t>
      </w:r>
      <w:r w:rsidR="003F55B4">
        <w:rPr>
          <w:rFonts w:ascii="Times New Roman" w:hAnsi="Times New Roman" w:cs="Times New Roman"/>
          <w:sz w:val="24"/>
          <w:szCs w:val="24"/>
        </w:rPr>
        <w:t>реподаватель</w:t>
      </w:r>
      <w:r w:rsidR="003F55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760B" w:rsidRPr="0089760B">
        <w:rPr>
          <w:rFonts w:ascii="Times New Roman" w:hAnsi="Times New Roman" w:cs="Times New Roman"/>
          <w:sz w:val="24"/>
          <w:szCs w:val="24"/>
        </w:rPr>
        <w:t>Макишева</w:t>
      </w:r>
      <w:proofErr w:type="spellEnd"/>
      <w:r w:rsidR="0089760B" w:rsidRPr="0089760B">
        <w:rPr>
          <w:rFonts w:ascii="Times New Roman" w:hAnsi="Times New Roman" w:cs="Times New Roman"/>
          <w:sz w:val="24"/>
          <w:szCs w:val="24"/>
        </w:rPr>
        <w:t xml:space="preserve"> М.К.</w:t>
      </w:r>
    </w:p>
    <w:sectPr w:rsidR="00BD40EE" w:rsidRPr="0089760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CDA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834F6"/>
    <w:multiLevelType w:val="hybridMultilevel"/>
    <w:tmpl w:val="5F12D13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92BBA"/>
    <w:multiLevelType w:val="hybridMultilevel"/>
    <w:tmpl w:val="B37A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94300"/>
    <w:multiLevelType w:val="hybridMultilevel"/>
    <w:tmpl w:val="337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0058B"/>
    <w:multiLevelType w:val="hybridMultilevel"/>
    <w:tmpl w:val="D0D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612D1"/>
    <w:multiLevelType w:val="hybridMultilevel"/>
    <w:tmpl w:val="CA26BA54"/>
    <w:lvl w:ilvl="0" w:tplc="3D6CEC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37603EC"/>
    <w:multiLevelType w:val="hybridMultilevel"/>
    <w:tmpl w:val="A9E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B3FF4"/>
    <w:multiLevelType w:val="hybridMultilevel"/>
    <w:tmpl w:val="6FBAC92E"/>
    <w:lvl w:ilvl="0" w:tplc="6CB6F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5B8"/>
    <w:rsid w:val="000041D0"/>
    <w:rsid w:val="00004A09"/>
    <w:rsid w:val="00006C05"/>
    <w:rsid w:val="00013D74"/>
    <w:rsid w:val="00016F0F"/>
    <w:rsid w:val="00024097"/>
    <w:rsid w:val="0003586A"/>
    <w:rsid w:val="00056696"/>
    <w:rsid w:val="0008145E"/>
    <w:rsid w:val="00081FC3"/>
    <w:rsid w:val="0008545D"/>
    <w:rsid w:val="00090CF2"/>
    <w:rsid w:val="00092683"/>
    <w:rsid w:val="000A7328"/>
    <w:rsid w:val="000B31D4"/>
    <w:rsid w:val="000C086D"/>
    <w:rsid w:val="000C3928"/>
    <w:rsid w:val="000E11A5"/>
    <w:rsid w:val="000F1393"/>
    <w:rsid w:val="000F2ACF"/>
    <w:rsid w:val="00141CDF"/>
    <w:rsid w:val="001426AF"/>
    <w:rsid w:val="00145C36"/>
    <w:rsid w:val="00150952"/>
    <w:rsid w:val="00151B65"/>
    <w:rsid w:val="00182E94"/>
    <w:rsid w:val="00185E4D"/>
    <w:rsid w:val="0019086E"/>
    <w:rsid w:val="001B154C"/>
    <w:rsid w:val="001B2811"/>
    <w:rsid w:val="001B65A4"/>
    <w:rsid w:val="001C1CF0"/>
    <w:rsid w:val="001C36E2"/>
    <w:rsid w:val="001D1383"/>
    <w:rsid w:val="001D24CC"/>
    <w:rsid w:val="001D273A"/>
    <w:rsid w:val="001D5B06"/>
    <w:rsid w:val="001E3C1F"/>
    <w:rsid w:val="0021505C"/>
    <w:rsid w:val="00237F23"/>
    <w:rsid w:val="00241C3B"/>
    <w:rsid w:val="0024202B"/>
    <w:rsid w:val="002659C3"/>
    <w:rsid w:val="00267002"/>
    <w:rsid w:val="00271FCC"/>
    <w:rsid w:val="00283411"/>
    <w:rsid w:val="00283BEF"/>
    <w:rsid w:val="00283FF8"/>
    <w:rsid w:val="00287F6A"/>
    <w:rsid w:val="002A61A5"/>
    <w:rsid w:val="002B2470"/>
    <w:rsid w:val="002C1B70"/>
    <w:rsid w:val="002D5BD9"/>
    <w:rsid w:val="002F717D"/>
    <w:rsid w:val="00307744"/>
    <w:rsid w:val="0031736C"/>
    <w:rsid w:val="00320B80"/>
    <w:rsid w:val="00335708"/>
    <w:rsid w:val="00341BC6"/>
    <w:rsid w:val="00343343"/>
    <w:rsid w:val="00352A6A"/>
    <w:rsid w:val="0035453C"/>
    <w:rsid w:val="003614A0"/>
    <w:rsid w:val="00363F2D"/>
    <w:rsid w:val="003764DA"/>
    <w:rsid w:val="003A63E3"/>
    <w:rsid w:val="003B6587"/>
    <w:rsid w:val="003B7EC6"/>
    <w:rsid w:val="003C36FC"/>
    <w:rsid w:val="003C3E42"/>
    <w:rsid w:val="003C5A98"/>
    <w:rsid w:val="003D4230"/>
    <w:rsid w:val="003D59C5"/>
    <w:rsid w:val="003D6837"/>
    <w:rsid w:val="003E65ED"/>
    <w:rsid w:val="003F07C8"/>
    <w:rsid w:val="003F55B4"/>
    <w:rsid w:val="003F6DA6"/>
    <w:rsid w:val="00400C3B"/>
    <w:rsid w:val="00421FF7"/>
    <w:rsid w:val="0043387E"/>
    <w:rsid w:val="004348D1"/>
    <w:rsid w:val="0044458D"/>
    <w:rsid w:val="00445600"/>
    <w:rsid w:val="00446AF5"/>
    <w:rsid w:val="00453CB7"/>
    <w:rsid w:val="00455866"/>
    <w:rsid w:val="0046768A"/>
    <w:rsid w:val="004765A8"/>
    <w:rsid w:val="00497139"/>
    <w:rsid w:val="004A28AA"/>
    <w:rsid w:val="004C2404"/>
    <w:rsid w:val="004C2BE3"/>
    <w:rsid w:val="004E7905"/>
    <w:rsid w:val="004F3B64"/>
    <w:rsid w:val="00506C4F"/>
    <w:rsid w:val="00520078"/>
    <w:rsid w:val="0052461E"/>
    <w:rsid w:val="00541D85"/>
    <w:rsid w:val="005671D4"/>
    <w:rsid w:val="00574532"/>
    <w:rsid w:val="00575A0A"/>
    <w:rsid w:val="005807D0"/>
    <w:rsid w:val="00581303"/>
    <w:rsid w:val="00595AF8"/>
    <w:rsid w:val="005A0A66"/>
    <w:rsid w:val="005B6A18"/>
    <w:rsid w:val="005C74F0"/>
    <w:rsid w:val="005D1932"/>
    <w:rsid w:val="005E15B8"/>
    <w:rsid w:val="00610356"/>
    <w:rsid w:val="00612DE5"/>
    <w:rsid w:val="0061388D"/>
    <w:rsid w:val="00627674"/>
    <w:rsid w:val="006477A0"/>
    <w:rsid w:val="006508B5"/>
    <w:rsid w:val="00665B12"/>
    <w:rsid w:val="006672BD"/>
    <w:rsid w:val="00685A30"/>
    <w:rsid w:val="00693A61"/>
    <w:rsid w:val="006A4C6C"/>
    <w:rsid w:val="006C6C83"/>
    <w:rsid w:val="006D1319"/>
    <w:rsid w:val="006D36F7"/>
    <w:rsid w:val="006E001A"/>
    <w:rsid w:val="006F3E20"/>
    <w:rsid w:val="00703F27"/>
    <w:rsid w:val="00735F6D"/>
    <w:rsid w:val="00757258"/>
    <w:rsid w:val="00760E5B"/>
    <w:rsid w:val="00774A51"/>
    <w:rsid w:val="00791142"/>
    <w:rsid w:val="00793CF8"/>
    <w:rsid w:val="0079641B"/>
    <w:rsid w:val="007A0CB0"/>
    <w:rsid w:val="007A49FE"/>
    <w:rsid w:val="007B00F1"/>
    <w:rsid w:val="007B2A4C"/>
    <w:rsid w:val="007C03B0"/>
    <w:rsid w:val="00804E8A"/>
    <w:rsid w:val="008166D5"/>
    <w:rsid w:val="00824428"/>
    <w:rsid w:val="00832A36"/>
    <w:rsid w:val="00841210"/>
    <w:rsid w:val="008416D9"/>
    <w:rsid w:val="00855CC7"/>
    <w:rsid w:val="0086785F"/>
    <w:rsid w:val="00891A0D"/>
    <w:rsid w:val="00896F0F"/>
    <w:rsid w:val="0089760B"/>
    <w:rsid w:val="008A5E11"/>
    <w:rsid w:val="008B1722"/>
    <w:rsid w:val="008B336F"/>
    <w:rsid w:val="008B7AE2"/>
    <w:rsid w:val="008C494E"/>
    <w:rsid w:val="008C61C7"/>
    <w:rsid w:val="008D3F34"/>
    <w:rsid w:val="008E7D4A"/>
    <w:rsid w:val="008F516F"/>
    <w:rsid w:val="009063A1"/>
    <w:rsid w:val="0091044B"/>
    <w:rsid w:val="009125A1"/>
    <w:rsid w:val="00914EF7"/>
    <w:rsid w:val="0092086A"/>
    <w:rsid w:val="00927503"/>
    <w:rsid w:val="00934B18"/>
    <w:rsid w:val="00934D03"/>
    <w:rsid w:val="009365AE"/>
    <w:rsid w:val="00953F61"/>
    <w:rsid w:val="0096319B"/>
    <w:rsid w:val="0098150F"/>
    <w:rsid w:val="009839BB"/>
    <w:rsid w:val="009868BB"/>
    <w:rsid w:val="00986D57"/>
    <w:rsid w:val="00991C80"/>
    <w:rsid w:val="009A1434"/>
    <w:rsid w:val="009A3DDD"/>
    <w:rsid w:val="009B03A1"/>
    <w:rsid w:val="009B1010"/>
    <w:rsid w:val="009C2356"/>
    <w:rsid w:val="009C5935"/>
    <w:rsid w:val="009E4420"/>
    <w:rsid w:val="009E7E6B"/>
    <w:rsid w:val="00A12B69"/>
    <w:rsid w:val="00A136F9"/>
    <w:rsid w:val="00A45AB3"/>
    <w:rsid w:val="00A46F8D"/>
    <w:rsid w:val="00A50FBC"/>
    <w:rsid w:val="00A709F0"/>
    <w:rsid w:val="00A76039"/>
    <w:rsid w:val="00A85A51"/>
    <w:rsid w:val="00A86ECA"/>
    <w:rsid w:val="00A911C9"/>
    <w:rsid w:val="00AB39F6"/>
    <w:rsid w:val="00AB79F3"/>
    <w:rsid w:val="00AC5BC6"/>
    <w:rsid w:val="00AD053F"/>
    <w:rsid w:val="00AD710F"/>
    <w:rsid w:val="00AE7C0F"/>
    <w:rsid w:val="00AF45B0"/>
    <w:rsid w:val="00B12645"/>
    <w:rsid w:val="00B17902"/>
    <w:rsid w:val="00B312AD"/>
    <w:rsid w:val="00B401C3"/>
    <w:rsid w:val="00B41DB0"/>
    <w:rsid w:val="00B42EF7"/>
    <w:rsid w:val="00B544CB"/>
    <w:rsid w:val="00B7784B"/>
    <w:rsid w:val="00B81DDE"/>
    <w:rsid w:val="00B832CD"/>
    <w:rsid w:val="00B87700"/>
    <w:rsid w:val="00B97DD0"/>
    <w:rsid w:val="00BA7404"/>
    <w:rsid w:val="00BD1649"/>
    <w:rsid w:val="00BD40EE"/>
    <w:rsid w:val="00C01F9B"/>
    <w:rsid w:val="00C14BB7"/>
    <w:rsid w:val="00C15A3B"/>
    <w:rsid w:val="00C23034"/>
    <w:rsid w:val="00C24B6B"/>
    <w:rsid w:val="00C31BE5"/>
    <w:rsid w:val="00C33D5D"/>
    <w:rsid w:val="00C5172E"/>
    <w:rsid w:val="00C53EB3"/>
    <w:rsid w:val="00C86CB2"/>
    <w:rsid w:val="00CA22E3"/>
    <w:rsid w:val="00CA6414"/>
    <w:rsid w:val="00CB3931"/>
    <w:rsid w:val="00CB411F"/>
    <w:rsid w:val="00CC7550"/>
    <w:rsid w:val="00CD3942"/>
    <w:rsid w:val="00D156C2"/>
    <w:rsid w:val="00D35D14"/>
    <w:rsid w:val="00D42902"/>
    <w:rsid w:val="00D43129"/>
    <w:rsid w:val="00D545CF"/>
    <w:rsid w:val="00D57B26"/>
    <w:rsid w:val="00D879A4"/>
    <w:rsid w:val="00DC23E7"/>
    <w:rsid w:val="00DF5BB1"/>
    <w:rsid w:val="00E231FF"/>
    <w:rsid w:val="00E30A51"/>
    <w:rsid w:val="00E35405"/>
    <w:rsid w:val="00E41239"/>
    <w:rsid w:val="00E44BF9"/>
    <w:rsid w:val="00E52182"/>
    <w:rsid w:val="00E56117"/>
    <w:rsid w:val="00E651CB"/>
    <w:rsid w:val="00E907AB"/>
    <w:rsid w:val="00EA386A"/>
    <w:rsid w:val="00EC363C"/>
    <w:rsid w:val="00ED449B"/>
    <w:rsid w:val="00ED77B9"/>
    <w:rsid w:val="00EE6B9C"/>
    <w:rsid w:val="00EF1F44"/>
    <w:rsid w:val="00EF2AC1"/>
    <w:rsid w:val="00F2507C"/>
    <w:rsid w:val="00F313C5"/>
    <w:rsid w:val="00F37C4C"/>
    <w:rsid w:val="00F41955"/>
    <w:rsid w:val="00F46000"/>
    <w:rsid w:val="00F57C56"/>
    <w:rsid w:val="00F90DCF"/>
    <w:rsid w:val="00FA323C"/>
    <w:rsid w:val="00FA79F2"/>
    <w:rsid w:val="00FA7CBD"/>
    <w:rsid w:val="00FD0ED0"/>
    <w:rsid w:val="00FD2DEB"/>
    <w:rsid w:val="00FE1612"/>
    <w:rsid w:val="00FE3F33"/>
    <w:rsid w:val="00FE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styleId="aa">
    <w:name w:val="No Spacing"/>
    <w:uiPriority w:val="1"/>
    <w:qFormat/>
    <w:rsid w:val="003764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b"/>
    <w:uiPriority w:val="34"/>
    <w:qFormat/>
    <w:rsid w:val="00AD710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AD710F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C0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1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B42E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42E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glishallyea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kisheva50@mail.ru" TargetMode="External"/><Relationship Id="rId11" Type="http://schemas.openxmlformats.org/officeDocument/2006/relationships/hyperlink" Target="mailto:smagulova.aigerm@kaznu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ultit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ter-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5F4AA-A827-4A6E-A2DC-08752630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234</cp:revision>
  <dcterms:created xsi:type="dcterms:W3CDTF">2019-09-18T04:08:00Z</dcterms:created>
  <dcterms:modified xsi:type="dcterms:W3CDTF">2020-12-07T18:17:00Z</dcterms:modified>
</cp:coreProperties>
</file>